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D15D8" w:rsidRPr="00ED15D8" w:rsidRDefault="00ED15D8" w:rsidP="00ED15D8">
      <w:pPr>
        <w:spacing w:after="0" w:line="240" w:lineRule="atLeast"/>
        <w:jc w:val="center"/>
        <w:rPr>
          <w:rFonts w:ascii="Arial" w:eastAsiaTheme="minorEastAsia" w:hAnsi="Arial" w:cs="Arial"/>
          <w:b/>
          <w:sz w:val="24"/>
          <w:szCs w:val="24"/>
        </w:rPr>
      </w:pPr>
      <w:r>
        <w:rPr>
          <w:rFonts w:ascii="Arial" w:eastAsiaTheme="minorEastAsia" w:hAnsi="Arial" w:cs="Arial"/>
          <w:b/>
          <w:sz w:val="24"/>
          <w:szCs w:val="24"/>
        </w:rPr>
        <w:t>U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dienza di </w:t>
      </w:r>
      <w:r w:rsidR="00447899">
        <w:rPr>
          <w:rFonts w:ascii="Arial" w:eastAsiaTheme="minorEastAsia" w:hAnsi="Arial" w:cs="Arial"/>
          <w:b/>
          <w:sz w:val="24"/>
          <w:szCs w:val="24"/>
        </w:rPr>
        <w:t>mercoledì</w:t>
      </w:r>
      <w:r w:rsidRPr="00ED15D8">
        <w:rPr>
          <w:rFonts w:ascii="Arial" w:eastAsiaTheme="minorEastAsia" w:hAnsi="Arial" w:cs="Arial"/>
          <w:b/>
          <w:sz w:val="24"/>
          <w:szCs w:val="24"/>
        </w:rPr>
        <w:t xml:space="preserve"> </w:t>
      </w:r>
      <w:r w:rsidR="001F6451">
        <w:rPr>
          <w:rFonts w:ascii="Arial" w:eastAsiaTheme="minorEastAsia" w:hAnsi="Arial" w:cs="Arial"/>
          <w:b/>
          <w:sz w:val="24"/>
          <w:szCs w:val="24"/>
        </w:rPr>
        <w:t>8</w:t>
      </w:r>
      <w:r w:rsidR="00C43D1E">
        <w:rPr>
          <w:rFonts w:ascii="Arial" w:eastAsiaTheme="minorEastAsia" w:hAnsi="Arial" w:cs="Arial"/>
          <w:b/>
          <w:sz w:val="24"/>
          <w:szCs w:val="24"/>
        </w:rPr>
        <w:t xml:space="preserve"> febbraio</w:t>
      </w:r>
      <w:r w:rsidR="007023B3">
        <w:rPr>
          <w:rFonts w:ascii="Arial" w:eastAsiaTheme="minorEastAsia" w:hAnsi="Arial" w:cs="Arial"/>
          <w:b/>
          <w:sz w:val="24"/>
          <w:szCs w:val="24"/>
        </w:rPr>
        <w:t xml:space="preserve"> 2023</w:t>
      </w:r>
      <w:r>
        <w:rPr>
          <w:rFonts w:ascii="Arial" w:eastAsiaTheme="minorEastAsia" w:hAnsi="Arial" w:cs="Arial"/>
          <w:b/>
          <w:sz w:val="24"/>
          <w:szCs w:val="24"/>
        </w:rPr>
        <w:t xml:space="preserve"> - </w:t>
      </w:r>
      <w:r w:rsidRPr="00ED15D8">
        <w:rPr>
          <w:rFonts w:ascii="Arial" w:eastAsiaTheme="minorEastAsia" w:hAnsi="Arial" w:cs="Arial"/>
          <w:b/>
          <w:sz w:val="24"/>
          <w:szCs w:val="24"/>
        </w:rPr>
        <w:t>Dott.ssa Pintore</w:t>
      </w:r>
    </w:p>
    <w:tbl>
      <w:tblPr>
        <w:tblStyle w:val="Grigliatabella"/>
        <w:tblpPr w:leftFromText="141" w:rightFromText="141" w:vertAnchor="text" w:horzAnchor="page" w:tblpX="2129" w:tblpY="836"/>
        <w:tblW w:w="3964" w:type="dxa"/>
        <w:tblInd w:w="0" w:type="dxa"/>
        <w:tblLook w:val="04A0" w:firstRow="1" w:lastRow="0" w:firstColumn="1" w:lastColumn="0" w:noHBand="0" w:noVBand="1"/>
      </w:tblPr>
      <w:tblGrid>
        <w:gridCol w:w="639"/>
        <w:gridCol w:w="812"/>
        <w:gridCol w:w="1238"/>
        <w:gridCol w:w="1275"/>
      </w:tblGrid>
      <w:tr w:rsidR="00FE4371" w:rsidRPr="00ED15D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ED15D8" w:rsidRDefault="00FE4371" w:rsidP="00CD39C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71" w:rsidRPr="00ED15D8" w:rsidRDefault="00FE4371" w:rsidP="00CD39C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ora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ED15D8" w:rsidRDefault="00FE4371" w:rsidP="00CD39C7">
            <w:pPr>
              <w:spacing w:line="240" w:lineRule="atLeast"/>
              <w:rPr>
                <w:rFonts w:ascii="Arial" w:hAnsi="Arial" w:cs="Arial"/>
                <w:b/>
              </w:rPr>
            </w:pPr>
            <w:r w:rsidRPr="00ED15D8">
              <w:rPr>
                <w:rFonts w:ascii="Arial" w:hAnsi="Arial" w:cs="Arial"/>
                <w:b/>
              </w:rPr>
              <w:t>R.G.N.R.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4371" w:rsidRPr="00ED15D8" w:rsidRDefault="00FE4371" w:rsidP="00CD39C7">
            <w:pPr>
              <w:spacing w:line="240" w:lineRule="atLeast"/>
              <w:jc w:val="center"/>
              <w:rPr>
                <w:rFonts w:ascii="Arial" w:hAnsi="Arial" w:cs="Arial"/>
                <w:b/>
              </w:rPr>
            </w:pPr>
            <w:bookmarkStart w:id="0" w:name="_GoBack"/>
            <w:bookmarkEnd w:id="0"/>
            <w:r w:rsidRPr="00ED15D8">
              <w:rPr>
                <w:rFonts w:ascii="Arial" w:hAnsi="Arial" w:cs="Arial"/>
                <w:b/>
              </w:rPr>
              <w:t xml:space="preserve">R.G. </w:t>
            </w:r>
            <w:proofErr w:type="spellStart"/>
            <w:r w:rsidRPr="00ED15D8">
              <w:rPr>
                <w:rFonts w:ascii="Arial" w:hAnsi="Arial" w:cs="Arial"/>
                <w:b/>
              </w:rPr>
              <w:t>Trib</w:t>
            </w:r>
            <w:proofErr w:type="spellEnd"/>
            <w:r w:rsidRPr="00ED15D8">
              <w:rPr>
                <w:rFonts w:ascii="Arial" w:hAnsi="Arial" w:cs="Arial"/>
                <w:b/>
              </w:rPr>
              <w:t>.</w:t>
            </w:r>
          </w:p>
        </w:tc>
      </w:tr>
      <w:tr w:rsidR="00FE4371" w:rsidRPr="00ED15D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spacing w:line="240" w:lineRule="atLeast"/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spacing w:line="240" w:lineRule="atLeast"/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spacing w:line="240" w:lineRule="atLeast"/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9:00</w:t>
            </w:r>
          </w:p>
          <w:p w:rsidR="00FE4371" w:rsidRPr="00CD39C7" w:rsidRDefault="00FE4371" w:rsidP="00CD39C7">
            <w:pPr>
              <w:spacing w:line="240" w:lineRule="atLeast"/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spacing w:line="240" w:lineRule="atLeast"/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spacing w:line="240" w:lineRule="atLeast"/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917/18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spacing w:line="240" w:lineRule="atLeast"/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spacing w:line="240" w:lineRule="atLeast"/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996/19</w:t>
            </w:r>
          </w:p>
        </w:tc>
      </w:tr>
      <w:tr w:rsidR="00FE4371" w:rsidRPr="00ED15D8" w:rsidTr="00FE4371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9:10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4481/20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344/22</w:t>
            </w:r>
          </w:p>
        </w:tc>
      </w:tr>
      <w:tr w:rsidR="00FE4371" w:rsidRPr="00ED15D8" w:rsidTr="00FE4371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9:30</w:t>
            </w: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2239/20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2122/21</w:t>
            </w:r>
          </w:p>
        </w:tc>
      </w:tr>
      <w:tr w:rsidR="00FE4371" w:rsidRPr="00ED15D8" w:rsidTr="00FE4371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9:45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5725/15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1471/21</w:t>
            </w:r>
          </w:p>
        </w:tc>
      </w:tr>
      <w:tr w:rsidR="00FE4371" w:rsidRPr="00ED15D8" w:rsidTr="00FE4371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9:50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5432/19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26/21</w:t>
            </w:r>
          </w:p>
        </w:tc>
      </w:tr>
      <w:tr w:rsidR="00FE4371" w:rsidRPr="00ED15D8" w:rsidTr="00FE4371">
        <w:trPr>
          <w:trHeight w:val="151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10:00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2107/19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249/21</w:t>
            </w:r>
          </w:p>
        </w:tc>
      </w:tr>
      <w:tr w:rsidR="00FE4371" w:rsidRPr="00ED15D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10:00</w:t>
            </w: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2976/19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1013/21</w:t>
            </w:r>
          </w:p>
        </w:tc>
      </w:tr>
      <w:tr w:rsidR="00FE4371" w:rsidRPr="00ED15D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10:10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1357/18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1701/19</w:t>
            </w:r>
          </w:p>
        </w:tc>
      </w:tr>
      <w:tr w:rsidR="00FE4371" w:rsidRPr="00ED15D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10:15</w:t>
            </w: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4945/20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163/22</w:t>
            </w:r>
          </w:p>
        </w:tc>
      </w:tr>
      <w:tr w:rsidR="00FE4371" w:rsidRPr="00ED15D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10:20</w:t>
            </w: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3975/19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425/22</w:t>
            </w:r>
          </w:p>
        </w:tc>
      </w:tr>
      <w:tr w:rsidR="00FE4371" w:rsidRPr="00627508" w:rsidTr="00FE4371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ED15D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10:30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3648/16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</w:rPr>
            </w:pPr>
            <w:r w:rsidRPr="00CD39C7">
              <w:rPr>
                <w:rFonts w:ascii="Arial" w:hAnsi="Arial" w:cs="Arial"/>
              </w:rPr>
              <w:t>2136/21</w:t>
            </w:r>
          </w:p>
        </w:tc>
      </w:tr>
      <w:tr w:rsidR="00FE4371" w:rsidRPr="00627508" w:rsidTr="00FE4371"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62750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10 :30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3230/20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2005/21</w:t>
            </w:r>
          </w:p>
        </w:tc>
      </w:tr>
      <w:tr w:rsidR="00FE4371" w:rsidRPr="00627508" w:rsidTr="00FE4371">
        <w:trPr>
          <w:trHeight w:val="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62750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10 :40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3916/15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744/21</w:t>
            </w:r>
          </w:p>
        </w:tc>
      </w:tr>
      <w:tr w:rsidR="00FE4371" w:rsidRPr="00627508" w:rsidTr="00FE4371">
        <w:trPr>
          <w:trHeight w:val="84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62750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10 :50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4748/20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164/22</w:t>
            </w:r>
          </w:p>
        </w:tc>
      </w:tr>
      <w:tr w:rsidR="00FE4371" w:rsidRPr="0062750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62750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11:10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3076/20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2125/21</w:t>
            </w:r>
          </w:p>
        </w:tc>
      </w:tr>
      <w:tr w:rsidR="00FE4371" w:rsidRPr="0062750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62750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11 :15</w:t>
            </w: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5136/19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1325/21</w:t>
            </w:r>
          </w:p>
        </w:tc>
      </w:tr>
      <w:tr w:rsidR="00FE4371" w:rsidRPr="00627508" w:rsidTr="00FE4371">
        <w:trPr>
          <w:trHeight w:val="386"/>
        </w:trPr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62750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11 :30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2150/20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699/21</w:t>
            </w:r>
          </w:p>
        </w:tc>
      </w:tr>
      <w:tr w:rsidR="00FE4371" w:rsidRPr="0062750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62750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11 :40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3262/19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1005/21</w:t>
            </w:r>
          </w:p>
        </w:tc>
      </w:tr>
      <w:tr w:rsidR="00FE4371" w:rsidRPr="00627508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627508" w:rsidRDefault="00FE4371" w:rsidP="00CD39C7">
            <w:pPr>
              <w:numPr>
                <w:ilvl w:val="0"/>
                <w:numId w:val="1"/>
              </w:numPr>
              <w:contextualSpacing/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11 :40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795/20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1151/21</w:t>
            </w:r>
          </w:p>
        </w:tc>
      </w:tr>
      <w:tr w:rsidR="00FE4371" w:rsidRPr="00873750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873750" w:rsidRDefault="00FE4371" w:rsidP="00CD39C7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11 :50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3340/19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1173/21</w:t>
            </w:r>
          </w:p>
        </w:tc>
      </w:tr>
      <w:tr w:rsidR="00FE4371" w:rsidRPr="00CA333B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873750" w:rsidRDefault="00FE4371" w:rsidP="00CD39C7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12 :00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2212/16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1461/21</w:t>
            </w:r>
          </w:p>
        </w:tc>
      </w:tr>
      <w:tr w:rsidR="00FE4371" w:rsidRPr="00CA333B" w:rsidTr="00FE4371">
        <w:tc>
          <w:tcPr>
            <w:tcW w:w="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873750" w:rsidRDefault="00FE4371" w:rsidP="00CD39C7">
            <w:pPr>
              <w:pStyle w:val="Paragrafoelenco"/>
              <w:numPr>
                <w:ilvl w:val="0"/>
                <w:numId w:val="1"/>
              </w:numPr>
              <w:jc w:val="center"/>
              <w:rPr>
                <w:rFonts w:ascii="Arial" w:hAnsi="Arial" w:cs="Arial"/>
                <w:b/>
                <w:lang w:val="fr-FR"/>
              </w:rPr>
            </w:pPr>
          </w:p>
        </w:tc>
        <w:tc>
          <w:tcPr>
            <w:tcW w:w="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12 :10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5180/17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</w:p>
          <w:p w:rsidR="00FE4371" w:rsidRPr="00CD39C7" w:rsidRDefault="00FE4371" w:rsidP="00CD39C7">
            <w:pPr>
              <w:rPr>
                <w:rFonts w:ascii="Arial" w:hAnsi="Arial" w:cs="Arial"/>
                <w:lang w:val="fr-FR"/>
              </w:rPr>
            </w:pPr>
            <w:r w:rsidRPr="00CD39C7">
              <w:rPr>
                <w:rFonts w:ascii="Arial" w:hAnsi="Arial" w:cs="Arial"/>
                <w:lang w:val="fr-FR"/>
              </w:rPr>
              <w:t>1399/22</w:t>
            </w:r>
          </w:p>
        </w:tc>
      </w:tr>
    </w:tbl>
    <w:p w:rsidR="002D000D" w:rsidRDefault="002D000D" w:rsidP="00ED15D8">
      <w:pPr>
        <w:jc w:val="center"/>
      </w:pPr>
    </w:p>
    <w:sectPr w:rsidR="002D000D" w:rsidSect="00ED15D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403548"/>
    <w:multiLevelType w:val="hybridMultilevel"/>
    <w:tmpl w:val="72EE90BC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15D8"/>
    <w:rsid w:val="000265E3"/>
    <w:rsid w:val="00082A7E"/>
    <w:rsid w:val="001F6451"/>
    <w:rsid w:val="002D000D"/>
    <w:rsid w:val="00447899"/>
    <w:rsid w:val="006E0DBD"/>
    <w:rsid w:val="007023B3"/>
    <w:rsid w:val="007736AE"/>
    <w:rsid w:val="007865BF"/>
    <w:rsid w:val="008049A9"/>
    <w:rsid w:val="00873750"/>
    <w:rsid w:val="0092146F"/>
    <w:rsid w:val="00935EC4"/>
    <w:rsid w:val="009F7F5D"/>
    <w:rsid w:val="00A7598E"/>
    <w:rsid w:val="00B20B27"/>
    <w:rsid w:val="00C156CE"/>
    <w:rsid w:val="00C43D1E"/>
    <w:rsid w:val="00CD39C7"/>
    <w:rsid w:val="00DB1DD0"/>
    <w:rsid w:val="00DD7F8E"/>
    <w:rsid w:val="00ED15D8"/>
    <w:rsid w:val="00FE4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258C2B-4284-4D4D-A70F-44C59FC79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ED15D8"/>
    <w:pPr>
      <w:spacing w:after="0" w:line="240" w:lineRule="auto"/>
    </w:pPr>
    <w:rPr>
      <w:rFonts w:eastAsiaTheme="minorEastAsia"/>
      <w:sz w:val="21"/>
      <w:szCs w:val="21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873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Min. Giustizia</Company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Valentina Solinas</cp:lastModifiedBy>
  <cp:revision>2</cp:revision>
  <dcterms:created xsi:type="dcterms:W3CDTF">2023-02-06T11:11:00Z</dcterms:created>
  <dcterms:modified xsi:type="dcterms:W3CDTF">2023-02-06T11:11:00Z</dcterms:modified>
</cp:coreProperties>
</file>