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 </w:t>
      </w:r>
      <w:r w:rsidR="00B60FBD">
        <w:rPr>
          <w:rFonts w:ascii="Arial" w:eastAsiaTheme="minorEastAsia" w:hAnsi="Arial" w:cs="Arial"/>
          <w:b/>
          <w:sz w:val="24"/>
          <w:szCs w:val="24"/>
        </w:rPr>
        <w:t xml:space="preserve">mercoledì </w:t>
      </w:r>
      <w:r w:rsidR="00236B57">
        <w:rPr>
          <w:rFonts w:ascii="Arial" w:eastAsiaTheme="minorEastAsia" w:hAnsi="Arial" w:cs="Arial"/>
          <w:b/>
          <w:sz w:val="24"/>
          <w:szCs w:val="24"/>
        </w:rPr>
        <w:t>10.11</w:t>
      </w:r>
      <w:r w:rsidR="00B60FBD">
        <w:rPr>
          <w:rFonts w:ascii="Arial" w:eastAsiaTheme="minorEastAsia" w:hAnsi="Arial" w:cs="Arial"/>
          <w:b/>
          <w:sz w:val="24"/>
          <w:szCs w:val="24"/>
        </w:rPr>
        <w:t>.</w:t>
      </w:r>
      <w:r w:rsidRPr="00ED15D8">
        <w:rPr>
          <w:rFonts w:ascii="Arial" w:eastAsiaTheme="minorEastAsia" w:hAnsi="Arial" w:cs="Arial"/>
          <w:b/>
          <w:sz w:val="24"/>
          <w:szCs w:val="24"/>
        </w:rPr>
        <w:t>2021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  <w:r w:rsidR="0084710B">
        <w:rPr>
          <w:rFonts w:ascii="Arial" w:eastAsiaTheme="minorEastAsia" w:hAnsi="Arial" w:cs="Arial"/>
          <w:b/>
          <w:sz w:val="24"/>
          <w:szCs w:val="24"/>
        </w:rPr>
        <w:t xml:space="preserve"> AULA </w:t>
      </w:r>
      <w:r w:rsidR="004A5530">
        <w:rPr>
          <w:rFonts w:ascii="Arial" w:eastAsiaTheme="minorEastAsia" w:hAnsi="Arial" w:cs="Arial"/>
          <w:b/>
          <w:sz w:val="24"/>
          <w:szCs w:val="24"/>
        </w:rPr>
        <w:t>1</w:t>
      </w:r>
    </w:p>
    <w:tbl>
      <w:tblPr>
        <w:tblStyle w:val="Grigliatabella"/>
        <w:tblpPr w:leftFromText="141" w:rightFromText="141" w:vertAnchor="text" w:horzAnchor="margin" w:tblpY="772"/>
        <w:tblW w:w="10343" w:type="dxa"/>
        <w:tblInd w:w="0" w:type="dxa"/>
        <w:tblLook w:val="04A0" w:firstRow="1" w:lastRow="0" w:firstColumn="1" w:lastColumn="0" w:noHBand="0" w:noVBand="1"/>
      </w:tblPr>
      <w:tblGrid>
        <w:gridCol w:w="663"/>
        <w:gridCol w:w="1600"/>
        <w:gridCol w:w="1985"/>
        <w:gridCol w:w="2126"/>
        <w:gridCol w:w="3969"/>
      </w:tblGrid>
      <w:tr w:rsidR="00EF504C" w:rsidRPr="00ED15D8" w:rsidTr="00EF504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D15D8" w:rsidRDefault="00EF504C" w:rsidP="00EF504C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4C" w:rsidRPr="00ED15D8" w:rsidRDefault="00EF504C" w:rsidP="00EF504C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D15D8" w:rsidRDefault="00EF504C" w:rsidP="00EF504C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4C" w:rsidRPr="00ED15D8" w:rsidRDefault="00EF504C" w:rsidP="00EF504C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4C" w:rsidRPr="00ED15D8" w:rsidRDefault="00EF504C" w:rsidP="00EF504C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imputati</w:t>
            </w:r>
            <w:proofErr w:type="gramEnd"/>
          </w:p>
        </w:tc>
      </w:tr>
      <w:tr w:rsidR="00EF504C" w:rsidRPr="00ED15D8" w:rsidTr="00EF504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D15D8" w:rsidRDefault="00EF504C" w:rsidP="00EF504C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Default="00EF504C" w:rsidP="00EF504C">
            <w:pPr>
              <w:spacing w:line="240" w:lineRule="atLeast"/>
              <w:rPr>
                <w:rFonts w:ascii="Arial" w:hAnsi="Arial" w:cs="Arial"/>
              </w:rPr>
            </w:pPr>
          </w:p>
          <w:p w:rsidR="00EF504C" w:rsidRPr="00ED15D8" w:rsidRDefault="00EF504C" w:rsidP="00EF504C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Default="00EF504C" w:rsidP="00EF504C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EF504C" w:rsidRPr="00ED15D8" w:rsidRDefault="00EF504C" w:rsidP="00EF504C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2727/17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Default="00EF504C" w:rsidP="00EF504C">
            <w:pPr>
              <w:spacing w:line="240" w:lineRule="atLeast"/>
              <w:rPr>
                <w:rFonts w:ascii="Arial" w:hAnsi="Arial" w:cs="Arial"/>
              </w:rPr>
            </w:pPr>
          </w:p>
          <w:p w:rsidR="00EF504C" w:rsidRPr="00ED15D8" w:rsidRDefault="00EF504C" w:rsidP="00EF504C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368/19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D15D8" w:rsidRDefault="00EF504C" w:rsidP="00EF504C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EF504C" w:rsidRPr="00EF504C" w:rsidTr="00EF504C">
        <w:trPr>
          <w:trHeight w:val="15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04C" w:rsidRPr="00EF504C" w:rsidRDefault="00EF504C" w:rsidP="00EF504C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</w:rPr>
            </w:pPr>
          </w:p>
          <w:p w:rsidR="00EF504C" w:rsidRPr="00EF504C" w:rsidRDefault="00EF504C" w:rsidP="00EF504C">
            <w:pPr>
              <w:rPr>
                <w:rFonts w:ascii="Arial" w:hAnsi="Arial" w:cs="Arial"/>
              </w:rPr>
            </w:pPr>
            <w:r w:rsidRPr="00EF504C">
              <w:rPr>
                <w:rFonts w:ascii="Arial" w:hAnsi="Arial" w:cs="Arial"/>
              </w:rPr>
              <w:t>10:30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</w:rPr>
            </w:pPr>
          </w:p>
          <w:p w:rsidR="00EF504C" w:rsidRPr="00EF504C" w:rsidRDefault="00EF504C" w:rsidP="00EF504C">
            <w:pPr>
              <w:rPr>
                <w:rFonts w:ascii="Arial" w:hAnsi="Arial" w:cs="Arial"/>
              </w:rPr>
            </w:pPr>
            <w:r w:rsidRPr="00EF504C">
              <w:rPr>
                <w:rFonts w:ascii="Arial" w:hAnsi="Arial" w:cs="Arial"/>
              </w:rPr>
              <w:t>4540/18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</w:rPr>
            </w:pPr>
          </w:p>
          <w:p w:rsidR="00EF504C" w:rsidRPr="00EF504C" w:rsidRDefault="00EF504C" w:rsidP="00EF504C">
            <w:pPr>
              <w:rPr>
                <w:rFonts w:ascii="Arial" w:hAnsi="Arial" w:cs="Arial"/>
              </w:rPr>
            </w:pPr>
            <w:r w:rsidRPr="00EF504C">
              <w:rPr>
                <w:rFonts w:ascii="Arial" w:hAnsi="Arial" w:cs="Arial"/>
              </w:rPr>
              <w:t>376/20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</w:rPr>
            </w:pPr>
          </w:p>
        </w:tc>
      </w:tr>
      <w:tr w:rsidR="00EF504C" w:rsidRPr="00EF504C" w:rsidTr="00EF504C">
        <w:trPr>
          <w:trHeight w:val="15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04C" w:rsidRPr="00EF504C" w:rsidRDefault="00EF504C" w:rsidP="00EF504C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  <w:lang w:val="fr-FR"/>
              </w:rPr>
            </w:pPr>
          </w:p>
          <w:p w:rsidR="00EF504C" w:rsidRPr="00EF504C" w:rsidRDefault="00EF504C" w:rsidP="00EF504C">
            <w:pPr>
              <w:rPr>
                <w:rFonts w:ascii="Arial" w:hAnsi="Arial" w:cs="Arial"/>
                <w:lang w:val="fr-FR"/>
              </w:rPr>
            </w:pPr>
            <w:r w:rsidRPr="00EF504C">
              <w:rPr>
                <w:rFonts w:ascii="Arial" w:hAnsi="Arial" w:cs="Arial"/>
                <w:lang w:val="fr-FR"/>
              </w:rPr>
              <w:t>10 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  <w:lang w:val="fr-FR"/>
              </w:rPr>
            </w:pPr>
          </w:p>
          <w:p w:rsidR="00EF504C" w:rsidRPr="00EF504C" w:rsidRDefault="00EF504C" w:rsidP="00EF504C">
            <w:pPr>
              <w:rPr>
                <w:rFonts w:ascii="Arial" w:hAnsi="Arial" w:cs="Arial"/>
                <w:lang w:val="fr-FR"/>
              </w:rPr>
            </w:pPr>
            <w:r w:rsidRPr="00EF504C">
              <w:rPr>
                <w:rFonts w:ascii="Arial" w:hAnsi="Arial" w:cs="Arial"/>
                <w:lang w:val="fr-FR"/>
              </w:rPr>
              <w:t>4543/18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  <w:lang w:val="fr-FR"/>
              </w:rPr>
            </w:pPr>
          </w:p>
          <w:p w:rsidR="00EF504C" w:rsidRPr="00EF504C" w:rsidRDefault="00EF504C" w:rsidP="00EF504C">
            <w:pPr>
              <w:rPr>
                <w:rFonts w:ascii="Arial" w:hAnsi="Arial" w:cs="Arial"/>
                <w:lang w:val="fr-FR"/>
              </w:rPr>
            </w:pPr>
            <w:r w:rsidRPr="00EF504C">
              <w:rPr>
                <w:rFonts w:ascii="Arial" w:hAnsi="Arial" w:cs="Arial"/>
                <w:lang w:val="fr-FR"/>
              </w:rPr>
              <w:t>377/20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  <w:lang w:val="fr-FR"/>
              </w:rPr>
            </w:pPr>
          </w:p>
        </w:tc>
      </w:tr>
      <w:tr w:rsidR="00EF504C" w:rsidRPr="00EF504C" w:rsidTr="00EF504C">
        <w:trPr>
          <w:trHeight w:val="15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04C" w:rsidRPr="00EF504C" w:rsidRDefault="00EF504C" w:rsidP="00EF504C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  <w:lang w:val="fr-FR"/>
              </w:rPr>
            </w:pPr>
          </w:p>
          <w:p w:rsidR="00EF504C" w:rsidRPr="00EF504C" w:rsidRDefault="00EF504C" w:rsidP="00EF504C">
            <w:pPr>
              <w:rPr>
                <w:rFonts w:ascii="Arial" w:hAnsi="Arial" w:cs="Arial"/>
                <w:lang w:val="fr-FR"/>
              </w:rPr>
            </w:pPr>
            <w:r w:rsidRPr="00EF504C">
              <w:rPr>
                <w:rFonts w:ascii="Arial" w:hAnsi="Arial" w:cs="Arial"/>
                <w:lang w:val="fr-FR"/>
              </w:rPr>
              <w:t>10 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  <w:lang w:val="fr-FR"/>
              </w:rPr>
            </w:pPr>
          </w:p>
          <w:p w:rsidR="00EF504C" w:rsidRPr="00EF504C" w:rsidRDefault="00EF504C" w:rsidP="00EF504C">
            <w:pPr>
              <w:rPr>
                <w:rFonts w:ascii="Arial" w:hAnsi="Arial" w:cs="Arial"/>
                <w:lang w:val="fr-FR"/>
              </w:rPr>
            </w:pPr>
            <w:r w:rsidRPr="00EF504C">
              <w:rPr>
                <w:rFonts w:ascii="Arial" w:hAnsi="Arial" w:cs="Arial"/>
                <w:lang w:val="fr-FR"/>
              </w:rPr>
              <w:t>128/18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  <w:lang w:val="fr-FR"/>
              </w:rPr>
            </w:pPr>
          </w:p>
          <w:p w:rsidR="00EF504C" w:rsidRPr="00EF504C" w:rsidRDefault="00EF504C" w:rsidP="00EF504C">
            <w:pPr>
              <w:rPr>
                <w:rFonts w:ascii="Arial" w:hAnsi="Arial" w:cs="Arial"/>
                <w:lang w:val="fr-FR"/>
              </w:rPr>
            </w:pPr>
            <w:r w:rsidRPr="00EF504C">
              <w:rPr>
                <w:rFonts w:ascii="Arial" w:hAnsi="Arial" w:cs="Arial"/>
                <w:lang w:val="fr-FR"/>
              </w:rPr>
              <w:t>2179/19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  <w:lang w:val="fr-FR"/>
              </w:rPr>
            </w:pPr>
          </w:p>
        </w:tc>
      </w:tr>
      <w:tr w:rsidR="00EF504C" w:rsidRPr="00EF504C" w:rsidTr="00EF504C">
        <w:trPr>
          <w:trHeight w:val="15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04C" w:rsidRPr="00EF504C" w:rsidRDefault="00EF504C" w:rsidP="00EF504C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fr-FR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  <w:lang w:val="fr-FR"/>
              </w:rPr>
            </w:pPr>
          </w:p>
          <w:p w:rsidR="00EF504C" w:rsidRPr="00EF504C" w:rsidRDefault="00EF504C" w:rsidP="00EF504C">
            <w:pPr>
              <w:rPr>
                <w:rFonts w:ascii="Arial" w:hAnsi="Arial" w:cs="Arial"/>
                <w:lang w:val="fr-FR"/>
              </w:rPr>
            </w:pPr>
            <w:r w:rsidRPr="00EF504C">
              <w:rPr>
                <w:rFonts w:ascii="Arial" w:hAnsi="Arial" w:cs="Arial"/>
                <w:lang w:val="fr-FR"/>
              </w:rPr>
              <w:t>11 :10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  <w:lang w:val="fr-FR"/>
              </w:rPr>
            </w:pPr>
          </w:p>
          <w:p w:rsidR="00EF504C" w:rsidRPr="00EF504C" w:rsidRDefault="00EF504C" w:rsidP="00EF504C">
            <w:pPr>
              <w:rPr>
                <w:rFonts w:ascii="Arial" w:hAnsi="Arial" w:cs="Arial"/>
                <w:lang w:val="fr-FR"/>
              </w:rPr>
            </w:pPr>
            <w:r w:rsidRPr="00EF504C">
              <w:rPr>
                <w:rFonts w:ascii="Arial" w:hAnsi="Arial" w:cs="Arial"/>
                <w:lang w:val="fr-FR"/>
              </w:rPr>
              <w:t>2251/17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  <w:lang w:val="fr-FR"/>
              </w:rPr>
            </w:pPr>
          </w:p>
          <w:p w:rsidR="00EF504C" w:rsidRPr="00EF504C" w:rsidRDefault="00EF504C" w:rsidP="00EF504C">
            <w:pPr>
              <w:rPr>
                <w:rFonts w:ascii="Arial" w:hAnsi="Arial" w:cs="Arial"/>
                <w:lang w:val="fr-FR"/>
              </w:rPr>
            </w:pPr>
            <w:r w:rsidRPr="00EF504C">
              <w:rPr>
                <w:rFonts w:ascii="Arial" w:hAnsi="Arial" w:cs="Arial"/>
                <w:lang w:val="fr-FR"/>
              </w:rPr>
              <w:t>1307/20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  <w:lang w:val="fr-FR"/>
              </w:rPr>
            </w:pPr>
          </w:p>
        </w:tc>
      </w:tr>
      <w:tr w:rsidR="00EF504C" w:rsidRPr="00EF504C" w:rsidTr="00EF504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  <w:lang w:val="fr-FR"/>
              </w:rPr>
            </w:pPr>
          </w:p>
          <w:p w:rsidR="00EF504C" w:rsidRPr="00EF504C" w:rsidRDefault="00EF504C" w:rsidP="00EF504C">
            <w:pPr>
              <w:rPr>
                <w:rFonts w:ascii="Arial" w:hAnsi="Arial" w:cs="Arial"/>
                <w:lang w:val="fr-FR"/>
              </w:rPr>
            </w:pPr>
            <w:r w:rsidRPr="00EF504C">
              <w:rPr>
                <w:rFonts w:ascii="Arial" w:hAnsi="Arial" w:cs="Arial"/>
                <w:lang w:val="fr-FR"/>
              </w:rPr>
              <w:t>11 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  <w:lang w:val="fr-FR"/>
              </w:rPr>
            </w:pPr>
          </w:p>
          <w:p w:rsidR="00EF504C" w:rsidRPr="00EF504C" w:rsidRDefault="00EF504C" w:rsidP="00EF504C">
            <w:pPr>
              <w:rPr>
                <w:rFonts w:ascii="Arial" w:hAnsi="Arial" w:cs="Arial"/>
                <w:lang w:val="fr-FR"/>
              </w:rPr>
            </w:pPr>
            <w:r w:rsidRPr="00EF504C">
              <w:rPr>
                <w:rFonts w:ascii="Arial" w:hAnsi="Arial" w:cs="Arial"/>
                <w:lang w:val="fr-FR"/>
              </w:rPr>
              <w:t>4356/19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  <w:lang w:val="fr-FR"/>
              </w:rPr>
            </w:pPr>
          </w:p>
          <w:p w:rsidR="00EF504C" w:rsidRPr="00EF504C" w:rsidRDefault="00EF504C" w:rsidP="00EF504C">
            <w:pPr>
              <w:rPr>
                <w:rFonts w:ascii="Arial" w:hAnsi="Arial" w:cs="Arial"/>
                <w:lang w:val="fr-FR"/>
              </w:rPr>
            </w:pPr>
            <w:r w:rsidRPr="00EF504C">
              <w:rPr>
                <w:rFonts w:ascii="Arial" w:hAnsi="Arial" w:cs="Arial"/>
                <w:lang w:val="fr-FR"/>
              </w:rPr>
              <w:t>234/21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  <w:lang w:val="fr-FR"/>
              </w:rPr>
            </w:pPr>
          </w:p>
        </w:tc>
      </w:tr>
      <w:tr w:rsidR="00EF504C" w:rsidRPr="00EF504C" w:rsidTr="00EF504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  <w:lang w:val="fr-FR"/>
              </w:rPr>
            </w:pPr>
          </w:p>
          <w:p w:rsidR="00EF504C" w:rsidRPr="00EF504C" w:rsidRDefault="00EF504C" w:rsidP="00EF504C">
            <w:pPr>
              <w:rPr>
                <w:rFonts w:ascii="Arial" w:hAnsi="Arial" w:cs="Arial"/>
                <w:lang w:val="fr-FR"/>
              </w:rPr>
            </w:pPr>
            <w:r w:rsidRPr="00EF504C">
              <w:rPr>
                <w:rFonts w:ascii="Arial" w:hAnsi="Arial" w:cs="Arial"/>
                <w:lang w:val="fr-FR"/>
              </w:rPr>
              <w:t>11 :45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  <w:lang w:val="fr-FR"/>
              </w:rPr>
            </w:pPr>
          </w:p>
          <w:p w:rsidR="00EF504C" w:rsidRPr="00EF504C" w:rsidRDefault="00EF504C" w:rsidP="00EF504C">
            <w:pPr>
              <w:rPr>
                <w:rFonts w:ascii="Arial" w:hAnsi="Arial" w:cs="Arial"/>
                <w:lang w:val="fr-FR"/>
              </w:rPr>
            </w:pPr>
            <w:r w:rsidRPr="00EF504C">
              <w:rPr>
                <w:rFonts w:ascii="Arial" w:hAnsi="Arial" w:cs="Arial"/>
                <w:lang w:val="fr-FR"/>
              </w:rPr>
              <w:t>1057/19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  <w:lang w:val="fr-FR"/>
              </w:rPr>
            </w:pPr>
          </w:p>
          <w:p w:rsidR="00EF504C" w:rsidRPr="00EF504C" w:rsidRDefault="00EF504C" w:rsidP="00EF504C">
            <w:pPr>
              <w:rPr>
                <w:rFonts w:ascii="Arial" w:hAnsi="Arial" w:cs="Arial"/>
                <w:lang w:val="fr-FR"/>
              </w:rPr>
            </w:pPr>
            <w:r w:rsidRPr="00EF504C">
              <w:rPr>
                <w:rFonts w:ascii="Arial" w:hAnsi="Arial" w:cs="Arial"/>
                <w:lang w:val="fr-FR"/>
              </w:rPr>
              <w:t>230/21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  <w:lang w:val="fr-FR"/>
              </w:rPr>
            </w:pPr>
          </w:p>
        </w:tc>
      </w:tr>
      <w:tr w:rsidR="00EF504C" w:rsidRPr="00EF504C" w:rsidTr="00EF504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  <w:lang w:val="fr-FR"/>
              </w:rPr>
            </w:pPr>
          </w:p>
          <w:p w:rsidR="00EF504C" w:rsidRPr="00EF504C" w:rsidRDefault="00EF504C" w:rsidP="00EF504C">
            <w:pPr>
              <w:rPr>
                <w:rFonts w:ascii="Arial" w:hAnsi="Arial" w:cs="Arial"/>
                <w:lang w:val="fr-FR"/>
              </w:rPr>
            </w:pPr>
            <w:r w:rsidRPr="00EF504C">
              <w:rPr>
                <w:rFonts w:ascii="Arial" w:hAnsi="Arial" w:cs="Arial"/>
                <w:lang w:val="fr-FR"/>
              </w:rPr>
              <w:t>12 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  <w:lang w:val="fr-FR"/>
              </w:rPr>
            </w:pPr>
          </w:p>
          <w:p w:rsidR="00EF504C" w:rsidRPr="00EF504C" w:rsidRDefault="00EF504C" w:rsidP="00EF504C">
            <w:pPr>
              <w:rPr>
                <w:rFonts w:ascii="Arial" w:hAnsi="Arial" w:cs="Arial"/>
                <w:lang w:val="fr-FR"/>
              </w:rPr>
            </w:pPr>
            <w:r w:rsidRPr="00EF504C">
              <w:rPr>
                <w:rFonts w:ascii="Arial" w:hAnsi="Arial" w:cs="Arial"/>
                <w:lang w:val="fr-FR"/>
              </w:rPr>
              <w:t>494/20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  <w:lang w:val="fr-FR"/>
              </w:rPr>
            </w:pPr>
          </w:p>
          <w:p w:rsidR="00EF504C" w:rsidRPr="00EF504C" w:rsidRDefault="00EF504C" w:rsidP="00EF504C">
            <w:pPr>
              <w:rPr>
                <w:rFonts w:ascii="Arial" w:hAnsi="Arial" w:cs="Arial"/>
                <w:lang w:val="fr-FR"/>
              </w:rPr>
            </w:pPr>
            <w:r w:rsidRPr="00EF504C">
              <w:rPr>
                <w:rFonts w:ascii="Arial" w:hAnsi="Arial" w:cs="Arial"/>
                <w:lang w:val="fr-FR"/>
              </w:rPr>
              <w:t>251/21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  <w:lang w:val="fr-FR"/>
              </w:rPr>
            </w:pPr>
          </w:p>
        </w:tc>
      </w:tr>
      <w:tr w:rsidR="00EF504C" w:rsidRPr="00EF504C" w:rsidTr="00EF504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  <w:lang w:val="fr-FR"/>
              </w:rPr>
            </w:pPr>
          </w:p>
          <w:p w:rsidR="00EF504C" w:rsidRPr="00EF504C" w:rsidRDefault="00EF504C" w:rsidP="00EF504C">
            <w:pPr>
              <w:rPr>
                <w:rFonts w:ascii="Arial" w:hAnsi="Arial" w:cs="Arial"/>
                <w:lang w:val="fr-FR"/>
              </w:rPr>
            </w:pPr>
            <w:r w:rsidRPr="00EF504C">
              <w:rPr>
                <w:rFonts w:ascii="Arial" w:hAnsi="Arial" w:cs="Arial"/>
                <w:lang w:val="fr-FR"/>
              </w:rPr>
              <w:t>12 :15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  <w:lang w:val="fr-FR"/>
              </w:rPr>
            </w:pPr>
          </w:p>
          <w:p w:rsidR="00EF504C" w:rsidRPr="00EF504C" w:rsidRDefault="00EF504C" w:rsidP="00EF504C">
            <w:pPr>
              <w:rPr>
                <w:rFonts w:ascii="Arial" w:hAnsi="Arial" w:cs="Arial"/>
                <w:lang w:val="fr-FR"/>
              </w:rPr>
            </w:pPr>
            <w:r w:rsidRPr="00EF504C">
              <w:rPr>
                <w:rFonts w:ascii="Arial" w:hAnsi="Arial" w:cs="Arial"/>
                <w:lang w:val="fr-FR"/>
              </w:rPr>
              <w:t>2306/16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  <w:lang w:val="fr-FR"/>
              </w:rPr>
            </w:pPr>
          </w:p>
          <w:p w:rsidR="00EF504C" w:rsidRPr="00EF504C" w:rsidRDefault="00EF504C" w:rsidP="00EF504C">
            <w:pPr>
              <w:rPr>
                <w:rFonts w:ascii="Arial" w:hAnsi="Arial" w:cs="Arial"/>
                <w:lang w:val="fr-FR"/>
              </w:rPr>
            </w:pPr>
            <w:r w:rsidRPr="00EF504C">
              <w:rPr>
                <w:rFonts w:ascii="Arial" w:hAnsi="Arial" w:cs="Arial"/>
                <w:lang w:val="fr-FR"/>
              </w:rPr>
              <w:t>201/21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  <w:lang w:val="fr-FR"/>
              </w:rPr>
            </w:pPr>
          </w:p>
        </w:tc>
      </w:tr>
      <w:tr w:rsidR="00EF504C" w:rsidRPr="00EF504C" w:rsidTr="00EF504C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  <w:lang w:val="fr-FR"/>
              </w:rPr>
            </w:pPr>
          </w:p>
          <w:p w:rsidR="00EF504C" w:rsidRPr="00EF504C" w:rsidRDefault="00EF504C" w:rsidP="00EF504C">
            <w:pPr>
              <w:rPr>
                <w:rFonts w:ascii="Arial" w:hAnsi="Arial" w:cs="Arial"/>
                <w:lang w:val="fr-FR"/>
              </w:rPr>
            </w:pPr>
            <w:r w:rsidRPr="00EF504C">
              <w:rPr>
                <w:rFonts w:ascii="Arial" w:hAnsi="Arial" w:cs="Arial"/>
                <w:lang w:val="fr-FR"/>
              </w:rPr>
              <w:t>12 :30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  <w:lang w:val="fr-FR"/>
              </w:rPr>
            </w:pPr>
          </w:p>
          <w:p w:rsidR="00EF504C" w:rsidRPr="00EF504C" w:rsidRDefault="00EF504C" w:rsidP="00EF504C">
            <w:pPr>
              <w:rPr>
                <w:rFonts w:ascii="Arial" w:hAnsi="Arial" w:cs="Arial"/>
                <w:lang w:val="fr-FR"/>
              </w:rPr>
            </w:pPr>
            <w:r w:rsidRPr="00EF504C">
              <w:rPr>
                <w:rFonts w:ascii="Arial" w:hAnsi="Arial" w:cs="Arial"/>
                <w:lang w:val="fr-FR"/>
              </w:rPr>
              <w:t>1871/16</w:t>
            </w:r>
          </w:p>
          <w:p w:rsidR="00EF504C" w:rsidRPr="00EF504C" w:rsidRDefault="00EF504C" w:rsidP="00EF504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  <w:lang w:val="fr-FR"/>
              </w:rPr>
            </w:pPr>
          </w:p>
          <w:p w:rsidR="00EF504C" w:rsidRPr="00EF504C" w:rsidRDefault="00EF504C" w:rsidP="00EF504C">
            <w:pPr>
              <w:rPr>
                <w:rFonts w:ascii="Arial" w:hAnsi="Arial" w:cs="Arial"/>
                <w:lang w:val="fr-FR"/>
              </w:rPr>
            </w:pPr>
            <w:r w:rsidRPr="00EF504C">
              <w:rPr>
                <w:rFonts w:ascii="Arial" w:hAnsi="Arial" w:cs="Arial"/>
                <w:lang w:val="fr-FR"/>
              </w:rPr>
              <w:t>198/21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  <w:lang w:val="fr-FR"/>
              </w:rPr>
            </w:pPr>
          </w:p>
        </w:tc>
      </w:tr>
      <w:tr w:rsidR="00EF504C" w:rsidRPr="00EF504C" w:rsidTr="00EF504C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</w:rPr>
            </w:pPr>
          </w:p>
          <w:p w:rsidR="00EF504C" w:rsidRPr="00EF504C" w:rsidRDefault="00EF504C" w:rsidP="00EF504C">
            <w:pPr>
              <w:rPr>
                <w:rFonts w:ascii="Arial" w:hAnsi="Arial" w:cs="Arial"/>
              </w:rPr>
            </w:pPr>
            <w:r w:rsidRPr="00EF504C">
              <w:rPr>
                <w:rFonts w:ascii="Arial" w:hAnsi="Arial" w:cs="Arial"/>
              </w:rPr>
              <w:t>12:50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</w:rPr>
            </w:pPr>
          </w:p>
          <w:p w:rsidR="00EF504C" w:rsidRPr="00EF504C" w:rsidRDefault="00EF504C" w:rsidP="00EF504C">
            <w:pPr>
              <w:rPr>
                <w:rFonts w:ascii="Arial" w:hAnsi="Arial" w:cs="Arial"/>
              </w:rPr>
            </w:pPr>
            <w:r w:rsidRPr="00EF504C">
              <w:rPr>
                <w:rFonts w:ascii="Arial" w:hAnsi="Arial" w:cs="Arial"/>
              </w:rPr>
              <w:t>4461/18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</w:rPr>
            </w:pPr>
          </w:p>
          <w:p w:rsidR="00EF504C" w:rsidRPr="00EF504C" w:rsidRDefault="00EF504C" w:rsidP="00EF504C">
            <w:pPr>
              <w:rPr>
                <w:rFonts w:ascii="Arial" w:hAnsi="Arial" w:cs="Arial"/>
              </w:rPr>
            </w:pPr>
            <w:r w:rsidRPr="00EF504C">
              <w:rPr>
                <w:rFonts w:ascii="Arial" w:hAnsi="Arial" w:cs="Arial"/>
              </w:rPr>
              <w:t>1936/19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</w:rPr>
            </w:pPr>
          </w:p>
          <w:p w:rsidR="00EF504C" w:rsidRPr="00EF504C" w:rsidRDefault="00EF504C" w:rsidP="00EF504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EF504C" w:rsidRPr="00EF504C" w:rsidTr="00EF504C">
        <w:trPr>
          <w:trHeight w:val="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</w:rPr>
            </w:pPr>
          </w:p>
          <w:p w:rsidR="00EF504C" w:rsidRPr="00EF504C" w:rsidRDefault="00EF504C" w:rsidP="00EF504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</w:rPr>
            </w:pPr>
          </w:p>
        </w:tc>
      </w:tr>
      <w:tr w:rsidR="00EF504C" w:rsidRPr="00EF504C" w:rsidTr="00EF504C">
        <w:trPr>
          <w:trHeight w:val="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</w:rPr>
            </w:pPr>
          </w:p>
          <w:p w:rsidR="00EF504C" w:rsidRPr="00EF504C" w:rsidRDefault="00EF504C" w:rsidP="00EF504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</w:rPr>
            </w:pPr>
          </w:p>
        </w:tc>
      </w:tr>
      <w:tr w:rsidR="00EF504C" w:rsidRPr="00EF504C" w:rsidTr="00EF504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</w:rPr>
            </w:pPr>
          </w:p>
          <w:p w:rsidR="00EF504C" w:rsidRPr="00EF504C" w:rsidRDefault="00EF504C" w:rsidP="00EF504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</w:rPr>
            </w:pPr>
          </w:p>
        </w:tc>
      </w:tr>
      <w:tr w:rsidR="00EF504C" w:rsidRPr="00EF504C" w:rsidTr="00EF504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</w:rPr>
            </w:pPr>
          </w:p>
          <w:p w:rsidR="00EF504C" w:rsidRPr="00EF504C" w:rsidRDefault="00EF504C" w:rsidP="00EF504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</w:rPr>
            </w:pPr>
          </w:p>
        </w:tc>
      </w:tr>
      <w:tr w:rsidR="00EF504C" w:rsidRPr="00EF504C" w:rsidTr="00EF504C">
        <w:trPr>
          <w:trHeight w:val="38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</w:rPr>
            </w:pPr>
          </w:p>
        </w:tc>
      </w:tr>
      <w:tr w:rsidR="00EF504C" w:rsidRPr="00EF504C" w:rsidTr="00EF504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</w:rPr>
            </w:pPr>
          </w:p>
          <w:p w:rsidR="00EF504C" w:rsidRPr="00EF504C" w:rsidRDefault="00EF504C" w:rsidP="00EF504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</w:rPr>
            </w:pPr>
          </w:p>
        </w:tc>
      </w:tr>
      <w:tr w:rsidR="00EF504C" w:rsidRPr="00EF504C" w:rsidTr="00EF504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</w:rPr>
            </w:pPr>
          </w:p>
          <w:p w:rsidR="00EF504C" w:rsidRPr="00EF504C" w:rsidRDefault="00EF504C" w:rsidP="00EF504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</w:rPr>
            </w:pPr>
          </w:p>
        </w:tc>
      </w:tr>
      <w:tr w:rsidR="00EF504C" w:rsidRPr="00EF504C" w:rsidTr="00EF504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</w:rPr>
            </w:pPr>
          </w:p>
          <w:p w:rsidR="00EF504C" w:rsidRPr="00EF504C" w:rsidRDefault="00EF504C" w:rsidP="00EF504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</w:rPr>
            </w:pPr>
          </w:p>
        </w:tc>
      </w:tr>
      <w:tr w:rsidR="00EF504C" w:rsidRPr="00EF504C" w:rsidTr="00EF504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</w:rPr>
            </w:pPr>
          </w:p>
          <w:p w:rsidR="00EF504C" w:rsidRPr="00EF504C" w:rsidRDefault="00EF504C" w:rsidP="00EF504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</w:rPr>
            </w:pPr>
          </w:p>
        </w:tc>
      </w:tr>
      <w:tr w:rsidR="00EF504C" w:rsidRPr="00EF504C" w:rsidTr="00EF504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</w:rPr>
            </w:pPr>
          </w:p>
          <w:p w:rsidR="00EF504C" w:rsidRPr="00EF504C" w:rsidRDefault="00EF504C" w:rsidP="00EF504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</w:rPr>
            </w:pPr>
          </w:p>
        </w:tc>
      </w:tr>
      <w:tr w:rsidR="00EF504C" w:rsidRPr="00EF504C" w:rsidTr="00EF504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</w:rPr>
            </w:pPr>
          </w:p>
          <w:p w:rsidR="00EF504C" w:rsidRPr="00EF504C" w:rsidRDefault="00EF504C" w:rsidP="00EF504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</w:rPr>
            </w:pPr>
          </w:p>
        </w:tc>
      </w:tr>
      <w:tr w:rsidR="00EF504C" w:rsidRPr="00EF504C" w:rsidTr="00EF504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</w:rPr>
            </w:pPr>
          </w:p>
          <w:p w:rsidR="00EF504C" w:rsidRPr="00EF504C" w:rsidRDefault="00EF504C" w:rsidP="00EF504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</w:rPr>
            </w:pPr>
          </w:p>
        </w:tc>
      </w:tr>
      <w:tr w:rsidR="00EF504C" w:rsidRPr="00EF504C" w:rsidTr="00EF504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jc w:val="center"/>
              <w:rPr>
                <w:rFonts w:ascii="Arial" w:hAnsi="Arial" w:cs="Arial"/>
              </w:rPr>
            </w:pPr>
          </w:p>
          <w:p w:rsidR="00EF504C" w:rsidRPr="00EF504C" w:rsidRDefault="00EF504C" w:rsidP="00EF50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</w:rPr>
            </w:pPr>
          </w:p>
        </w:tc>
      </w:tr>
      <w:tr w:rsidR="00EF504C" w:rsidRPr="00EF504C" w:rsidTr="00EF504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jc w:val="center"/>
              <w:rPr>
                <w:rFonts w:ascii="Arial" w:hAnsi="Arial" w:cs="Arial"/>
              </w:rPr>
            </w:pPr>
          </w:p>
          <w:p w:rsidR="00EF504C" w:rsidRPr="00EF504C" w:rsidRDefault="00EF504C" w:rsidP="00EF50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4C" w:rsidRPr="00EF504C" w:rsidRDefault="00EF504C" w:rsidP="00EF504C">
            <w:pPr>
              <w:rPr>
                <w:rFonts w:ascii="Arial" w:hAnsi="Arial" w:cs="Arial"/>
              </w:rPr>
            </w:pPr>
          </w:p>
        </w:tc>
      </w:tr>
    </w:tbl>
    <w:p w:rsidR="00DB1DD0" w:rsidRPr="00EF504C" w:rsidRDefault="00DB1DD0" w:rsidP="00EF504C">
      <w:pPr>
        <w:tabs>
          <w:tab w:val="left" w:pos="8156"/>
        </w:tabs>
      </w:pPr>
    </w:p>
    <w:sectPr w:rsidR="00DB1DD0" w:rsidRPr="00EF504C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16369C"/>
    <w:rsid w:val="001A5A05"/>
    <w:rsid w:val="00236B57"/>
    <w:rsid w:val="002F64B7"/>
    <w:rsid w:val="003A083D"/>
    <w:rsid w:val="003A5C8B"/>
    <w:rsid w:val="003A64D6"/>
    <w:rsid w:val="003B7B98"/>
    <w:rsid w:val="004A5530"/>
    <w:rsid w:val="006727A7"/>
    <w:rsid w:val="006D61C6"/>
    <w:rsid w:val="006E7BBE"/>
    <w:rsid w:val="007004F6"/>
    <w:rsid w:val="00741F85"/>
    <w:rsid w:val="00760B34"/>
    <w:rsid w:val="0084710B"/>
    <w:rsid w:val="00896C9D"/>
    <w:rsid w:val="008C54E7"/>
    <w:rsid w:val="00985699"/>
    <w:rsid w:val="009A7CBC"/>
    <w:rsid w:val="00AC00E0"/>
    <w:rsid w:val="00B258AF"/>
    <w:rsid w:val="00B60FBD"/>
    <w:rsid w:val="00B71D35"/>
    <w:rsid w:val="00BC5152"/>
    <w:rsid w:val="00DB1DD0"/>
    <w:rsid w:val="00E04485"/>
    <w:rsid w:val="00E94690"/>
    <w:rsid w:val="00ED15D8"/>
    <w:rsid w:val="00EF504C"/>
    <w:rsid w:val="00F1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2021-11-08T08:52:00Z</cp:lastPrinted>
  <dcterms:created xsi:type="dcterms:W3CDTF">2021-11-08T08:52:00Z</dcterms:created>
  <dcterms:modified xsi:type="dcterms:W3CDTF">2021-11-08T08:52:00Z</dcterms:modified>
</cp:coreProperties>
</file>